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14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693"/>
        <w:gridCol w:w="1418"/>
        <w:gridCol w:w="1418"/>
      </w:tblGrid>
      <w:tr w:rsidR="0088099F" w14:paraId="799F7910" w14:textId="0C184815" w:rsidTr="0088099F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1C9F1" w14:textId="77777777" w:rsidR="0088099F" w:rsidRDefault="008809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C714F" w14:textId="77777777" w:rsidR="0088099F" w:rsidRDefault="008809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物资名称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923A8" w14:textId="77777777" w:rsidR="0088099F" w:rsidRDefault="008809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需求规格参数型号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BE50B" w14:textId="77777777" w:rsidR="0088099F" w:rsidRDefault="008809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F81E" w14:textId="0367D107" w:rsidR="0088099F" w:rsidRDefault="0088099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报价</w:t>
            </w:r>
          </w:p>
        </w:tc>
      </w:tr>
      <w:tr w:rsidR="0088099F" w14:paraId="160150EA" w14:textId="6CE849FF" w:rsidTr="0088099F">
        <w:trPr>
          <w:trHeight w:val="3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AE090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0D14B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打印机硒鼓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5F801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97B96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B732" w14:textId="77777777" w:rsidR="0088099F" w:rsidRDefault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60292463" w14:textId="0D5FC0E0" w:rsidTr="0088099F">
        <w:trPr>
          <w:trHeight w:val="3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BAD3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0DAD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打印机硒鼓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3F040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AB3C3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FE55" w14:textId="77777777" w:rsidR="0088099F" w:rsidRDefault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2D16275A" w14:textId="4907DC1E" w:rsidTr="0088099F">
        <w:trPr>
          <w:trHeight w:val="3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9F591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6FAA2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打印机硒鼓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7D181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惠普</w:t>
            </w:r>
            <w:r>
              <w:rPr>
                <w:rFonts w:hint="eastAsia"/>
                <w:sz w:val="18"/>
                <w:szCs w:val="18"/>
              </w:rPr>
              <w:t>M701N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B9418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518D" w14:textId="77777777" w:rsidR="0088099F" w:rsidRDefault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1B49A0D0" w14:textId="4E096237" w:rsidTr="0088099F">
        <w:trPr>
          <w:trHeight w:val="3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77CBF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DE7DE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打印机墨粉筒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EF7B6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FUJIXEROXS2110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E4ADC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C992" w14:textId="77777777" w:rsidR="0088099F" w:rsidRDefault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37B88FC4" w14:textId="6786CDF6" w:rsidTr="0088099F">
        <w:trPr>
          <w:trHeight w:val="3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5B57A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327BF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打印机</w:t>
            </w:r>
            <w:proofErr w:type="gramStart"/>
            <w:r>
              <w:rPr>
                <w:rFonts w:hint="eastAsia"/>
                <w:sz w:val="18"/>
                <w:szCs w:val="18"/>
              </w:rPr>
              <w:t>粉仓架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12DCE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s2110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62E2F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5419" w14:textId="77777777" w:rsidR="0088099F" w:rsidRDefault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3482F172" w14:textId="23DF14FB" w:rsidTr="0088099F">
        <w:trPr>
          <w:trHeight w:val="3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956DE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4F0CD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打印机粉仓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CC797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M115FS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6E38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A91D" w14:textId="77777777" w:rsidR="0088099F" w:rsidRDefault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60515095" w14:textId="3F48A5C3" w:rsidTr="0088099F">
        <w:trPr>
          <w:trHeight w:val="3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F492E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9A538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打印机</w:t>
            </w:r>
            <w:proofErr w:type="gramStart"/>
            <w:r>
              <w:rPr>
                <w:rFonts w:hint="eastAsia"/>
                <w:sz w:val="18"/>
                <w:szCs w:val="18"/>
              </w:rPr>
              <w:t>粉仓架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7A306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M115FS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D1F43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F6B7" w14:textId="77777777" w:rsidR="0088099F" w:rsidRDefault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3F78F549" w14:textId="2304B242" w:rsidTr="0088099F">
        <w:trPr>
          <w:trHeight w:val="5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12264" w14:textId="77777777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86F18" w14:textId="447EF78E" w:rsidR="0088099F" w:rsidRDefault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打印机硒鼓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D9BBB" w14:textId="3082932A" w:rsidR="0088099F" w:rsidRDefault="0088099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柯尼卡美能达</w:t>
            </w:r>
            <w:r>
              <w:rPr>
                <w:rFonts w:hint="eastAsia"/>
                <w:sz w:val="18"/>
                <w:szCs w:val="18"/>
              </w:rPr>
              <w:t>bizhubC30li(</w:t>
            </w:r>
            <w:r>
              <w:rPr>
                <w:rFonts w:hint="eastAsia"/>
                <w:sz w:val="18"/>
                <w:szCs w:val="18"/>
              </w:rPr>
              <w:t>四色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E5AC3" w14:textId="55EBD023" w:rsidR="0088099F" w:rsidRDefault="0088099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5769" w14:textId="77777777" w:rsidR="0088099F" w:rsidRDefault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4F99334A" w14:textId="14210AEC" w:rsidTr="0088099F">
        <w:trPr>
          <w:trHeight w:val="5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39EC0" w14:textId="77777777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EF1E" w14:textId="6189C391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刻录光驱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8E4A" w14:textId="7D20788D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DVD+RW  </w:t>
            </w:r>
            <w:r>
              <w:rPr>
                <w:rFonts w:hint="eastAsia"/>
                <w:sz w:val="18"/>
                <w:szCs w:val="18"/>
              </w:rPr>
              <w:t>支持</w:t>
            </w:r>
            <w:r>
              <w:rPr>
                <w:rFonts w:hint="eastAsia"/>
                <w:sz w:val="18"/>
                <w:szCs w:val="18"/>
              </w:rPr>
              <w:t>16</w:t>
            </w:r>
            <w:proofErr w:type="gramStart"/>
            <w:r>
              <w:rPr>
                <w:rFonts w:hint="eastAsia"/>
                <w:sz w:val="18"/>
                <w:szCs w:val="18"/>
              </w:rPr>
              <w:t>速以上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缓存容量≥</w:t>
            </w:r>
            <w:r>
              <w:rPr>
                <w:rFonts w:hint="eastAsia"/>
                <w:sz w:val="18"/>
                <w:szCs w:val="18"/>
              </w:rPr>
              <w:t xml:space="preserve">2MB </w:t>
            </w:r>
            <w:r>
              <w:rPr>
                <w:rFonts w:hint="eastAsia"/>
                <w:sz w:val="18"/>
                <w:szCs w:val="18"/>
              </w:rPr>
              <w:t>普通台式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6FBE7" w14:textId="61BDA21F" w:rsidR="0088099F" w:rsidRDefault="0088099F" w:rsidP="0088099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C6EA" w14:textId="77777777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4834946F" w14:textId="4957EE47" w:rsidTr="0088099F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4FA8B" w14:textId="77777777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0D70B" w14:textId="4301647D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立式刻录机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2F7A4" w14:textId="2778F876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DVD+RW  </w:t>
            </w:r>
            <w:r>
              <w:rPr>
                <w:rFonts w:hint="eastAsia"/>
                <w:sz w:val="18"/>
                <w:szCs w:val="18"/>
              </w:rPr>
              <w:t>支持</w:t>
            </w:r>
            <w:r>
              <w:rPr>
                <w:rFonts w:hint="eastAsia"/>
                <w:sz w:val="18"/>
                <w:szCs w:val="18"/>
              </w:rPr>
              <w:t>16</w:t>
            </w:r>
            <w:proofErr w:type="gramStart"/>
            <w:r>
              <w:rPr>
                <w:rFonts w:hint="eastAsia"/>
                <w:sz w:val="18"/>
                <w:szCs w:val="18"/>
              </w:rPr>
              <w:t>速以上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缓存容量≥</w:t>
            </w:r>
            <w:r>
              <w:rPr>
                <w:rFonts w:hint="eastAsia"/>
                <w:sz w:val="18"/>
                <w:szCs w:val="18"/>
              </w:rPr>
              <w:t>2MB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F4AE6" w14:textId="66E093AB" w:rsidR="0088099F" w:rsidRDefault="0088099F" w:rsidP="0088099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E984" w14:textId="77777777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53C14F46" w14:textId="007750FD" w:rsidTr="0088099F">
        <w:trPr>
          <w:trHeight w:val="5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47FC5" w14:textId="77777777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B6FB" w14:textId="508DE7EE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固态硬盘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675EF" w14:textId="6F076302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SATA3.0</w:t>
            </w:r>
            <w:r>
              <w:rPr>
                <w:rFonts w:hint="eastAsia"/>
                <w:sz w:val="18"/>
                <w:szCs w:val="18"/>
              </w:rPr>
              <w:t>以上</w:t>
            </w:r>
            <w:r>
              <w:rPr>
                <w:rFonts w:hint="eastAsia"/>
                <w:sz w:val="18"/>
                <w:szCs w:val="18"/>
              </w:rPr>
              <w:t xml:space="preserve"> SSD 128G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C397" w14:textId="096E43DC" w:rsidR="0088099F" w:rsidRDefault="0088099F" w:rsidP="0088099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99D4" w14:textId="77777777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024CAE5B" w14:textId="209C4265" w:rsidTr="0088099F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EB865" w14:textId="77777777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71904" w14:textId="662DF369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移动硬盘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576A8" w14:textId="0BDFEE98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1T  USB 3.0</w:t>
            </w:r>
            <w:r>
              <w:rPr>
                <w:rFonts w:hint="eastAsia"/>
                <w:sz w:val="18"/>
                <w:szCs w:val="18"/>
              </w:rPr>
              <w:t>以上；支持多种操作系统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B4CC7" w14:textId="28D102D4" w:rsidR="0088099F" w:rsidRDefault="0088099F" w:rsidP="0088099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DCC2" w14:textId="77777777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3BEE64DA" w14:textId="4D40BD91" w:rsidTr="0088099F">
        <w:trPr>
          <w:trHeight w:val="3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8900B" w14:textId="77777777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323EE" w14:textId="75664F09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盘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73BA" w14:textId="70F30C2B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128G</w:t>
            </w:r>
            <w:r>
              <w:rPr>
                <w:rFonts w:hint="eastAsia"/>
                <w:sz w:val="18"/>
                <w:szCs w:val="18"/>
              </w:rPr>
              <w:t>，可擦写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万次以上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47B1A" w14:textId="3726D039" w:rsidR="0088099F" w:rsidRDefault="0088099F" w:rsidP="0088099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3B44" w14:textId="77777777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4EF43376" w14:textId="0EAF8682" w:rsidTr="0088099F">
        <w:trPr>
          <w:trHeight w:val="3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F5A88" w14:textId="77777777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88EC" w14:textId="670EE542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打印机彩色墨水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1572" w14:textId="417E0AEA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0EF39" w14:textId="1B75891A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E4CB" w14:textId="77777777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1EBB2EA5" w14:textId="55A12918" w:rsidTr="0088099F">
        <w:trPr>
          <w:trHeight w:val="3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1B5BE" w14:textId="77777777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1AF48" w14:textId="071978F9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打印机彩色墨水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2088D" w14:textId="7742A9B7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0A2B" w14:textId="5375D9B3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668C" w14:textId="77777777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25459EB0" w14:textId="3114C0C2" w:rsidTr="0088099F">
        <w:trPr>
          <w:trHeight w:val="3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E7379" w14:textId="77777777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6459" w14:textId="6B2D8A8E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打印机彩色墨水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B1119" w14:textId="4D296451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1C452" w14:textId="47FA65A5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994A" w14:textId="77777777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2DF094B2" w14:textId="4A8C51F2" w:rsidTr="0088099F">
        <w:trPr>
          <w:trHeight w:val="5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F9667" w14:textId="77777777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954AD" w14:textId="6C1A4C32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热敏打印纸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ED03F" w14:textId="47EA1186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80mm*60mm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C69A7" w14:textId="79AF2927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953F" w14:textId="77777777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76DF0A9E" w14:textId="56DA4DAE" w:rsidTr="0088099F">
        <w:trPr>
          <w:trHeight w:val="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A793F" w14:textId="77777777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BA1D8" w14:textId="4FCAB773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热敏票据打印机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E3135" w14:textId="2EECA167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USB</w:t>
            </w:r>
            <w:r>
              <w:rPr>
                <w:rFonts w:hint="eastAsia"/>
                <w:sz w:val="18"/>
                <w:szCs w:val="18"/>
              </w:rPr>
              <w:t>接口，打印宽度支持</w:t>
            </w:r>
            <w:r>
              <w:rPr>
                <w:rFonts w:hint="eastAsia"/>
                <w:sz w:val="18"/>
                <w:szCs w:val="18"/>
              </w:rPr>
              <w:t>57mm*40mm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FD382" w14:textId="46F8B21A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E41B" w14:textId="77777777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11CB0E9D" w14:textId="0E5595C3" w:rsidTr="0088099F">
        <w:trPr>
          <w:trHeight w:val="2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C50AF" w14:textId="77777777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78E0F" w14:textId="4DD56670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77CD2" w14:textId="0EC7AC1C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六类、七类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C7204" w14:textId="1D226459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箱（</w:t>
            </w:r>
            <w:r>
              <w:rPr>
                <w:rFonts w:hint="eastAsia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米）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04ED" w14:textId="77777777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1BF3111A" w14:textId="4C4CBC95" w:rsidTr="0088099F">
        <w:trPr>
          <w:trHeight w:val="3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3D99" w14:textId="77777777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4F8CA" w14:textId="4B706A52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水晶头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EB5E5" w14:textId="32ABAA46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六类、七类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4D91C" w14:textId="7EB01B23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盒（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个）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7AB8" w14:textId="77777777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46C2CA7B" w14:textId="02CFAF7A" w:rsidTr="0088099F">
        <w:trPr>
          <w:trHeight w:val="3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6BA9" w14:textId="77777777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B6DA0" w14:textId="450E1A81" w:rsidR="0088099F" w:rsidRDefault="0088099F" w:rsidP="0088099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键鼠套装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4B701" w14:textId="491BAC64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  <w:r>
              <w:rPr>
                <w:rFonts w:hint="eastAsia"/>
                <w:sz w:val="18"/>
                <w:szCs w:val="18"/>
              </w:rPr>
              <w:t>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296C7" w14:textId="45B156E3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8B7F" w14:textId="77777777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3FDCB8FE" w14:textId="28737F7A" w:rsidTr="0088099F">
        <w:trPr>
          <w:trHeight w:val="3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4FA65" w14:textId="77777777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93E5C" w14:textId="3F5F2525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内存条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32CC" w14:textId="4020DEBF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8G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DDR3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C0168" w14:textId="480E2B37" w:rsidR="0088099F" w:rsidRDefault="0088099F" w:rsidP="0088099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2AEF" w14:textId="77777777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5DF05C5A" w14:textId="58F1F4D4" w:rsidTr="0088099F">
        <w:trPr>
          <w:trHeight w:val="3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F1521" w14:textId="77777777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C3712" w14:textId="629CB10C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内存条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30217" w14:textId="304111EC" w:rsidR="0088099F" w:rsidRDefault="0088099F" w:rsidP="008809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8G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DDR4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AC736" w14:textId="4B59482D" w:rsidR="0088099F" w:rsidRDefault="0088099F" w:rsidP="0088099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5955" w14:textId="77777777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099F" w14:paraId="60A898B6" w14:textId="77777777" w:rsidTr="0088099F">
        <w:trPr>
          <w:trHeight w:val="3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7E382" w14:textId="36D5AB8D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A03C" w14:textId="3B32BE17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条码扫描器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E582" w14:textId="24B346BC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一维码，</w:t>
            </w:r>
            <w:r>
              <w:rPr>
                <w:rFonts w:hint="eastAsia"/>
                <w:sz w:val="18"/>
                <w:szCs w:val="18"/>
              </w:rPr>
              <w:t>USB</w:t>
            </w:r>
            <w:r>
              <w:rPr>
                <w:rFonts w:hint="eastAsia"/>
                <w:sz w:val="18"/>
                <w:szCs w:val="18"/>
              </w:rPr>
              <w:t>接口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B592F" w14:textId="0CAD4DA0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3951" w14:textId="77777777" w:rsidR="0088099F" w:rsidRDefault="0088099F" w:rsidP="008809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4C334EEF" w14:textId="77777777" w:rsidR="00AB018D" w:rsidRDefault="00AB018D"/>
    <w:sectPr w:rsidR="00AB018D" w:rsidSect="00880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7E72FC"/>
    <w:rsid w:val="00724D0E"/>
    <w:rsid w:val="0088099F"/>
    <w:rsid w:val="00AB018D"/>
    <w:rsid w:val="058B6DA4"/>
    <w:rsid w:val="0C293400"/>
    <w:rsid w:val="127E72FC"/>
    <w:rsid w:val="14231F17"/>
    <w:rsid w:val="36E5561F"/>
    <w:rsid w:val="42CB2122"/>
    <w:rsid w:val="4A9C5875"/>
    <w:rsid w:val="4E5B751A"/>
    <w:rsid w:val="5AB72D62"/>
    <w:rsid w:val="61FD7980"/>
    <w:rsid w:val="64A742B2"/>
    <w:rsid w:val="652B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1F66F"/>
  <w15:docId w15:val="{838D66E8-A0C1-44A0-A150-C4B58353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asciiTheme="minorHAnsi" w:eastAsia="黑体" w:hAnsiTheme="minorHAnsi"/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黑体" w:hAnsi="Arial"/>
      <w:b/>
      <w:sz w:val="36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jc w:val="center"/>
      <w:outlineLvl w:val="2"/>
    </w:pPr>
    <w:rPr>
      <w:rFonts w:asciiTheme="minorHAnsi" w:eastAsia="黑体" w:hAnsiTheme="minorHAnsi"/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jc w:val="center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72" w:lineRule="auto"/>
      <w:jc w:val="center"/>
      <w:outlineLvl w:val="4"/>
    </w:pPr>
    <w:rPr>
      <w:rFonts w:asciiTheme="minorHAnsi" w:eastAsia="黑体" w:hAnsiTheme="minorHAnsi"/>
      <w:b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before="50" w:afterLines="50" w:after="50"/>
    </w:pPr>
  </w:style>
  <w:style w:type="paragraph" w:styleId="a4">
    <w:name w:val="Body Text Indent"/>
    <w:basedOn w:val="a"/>
    <w:next w:val="a"/>
    <w:qFormat/>
    <w:pPr>
      <w:widowControl w:val="0"/>
      <w:spacing w:line="360" w:lineRule="auto"/>
      <w:ind w:firstLineChars="200" w:firstLine="480"/>
      <w:jc w:val="both"/>
    </w:pPr>
    <w:rPr>
      <w:rFonts w:ascii="Arial" w:hAnsi="Arial" w:cs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A-ya</dc:creator>
  <cp:lastModifiedBy>XXZX-C</cp:lastModifiedBy>
  <cp:revision>2</cp:revision>
  <dcterms:created xsi:type="dcterms:W3CDTF">2026-05-21T03:07:00Z</dcterms:created>
  <dcterms:modified xsi:type="dcterms:W3CDTF">2026-05-21T03:27:00Z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581D3C8EB9364FC988ADDE9D4CDF0A4C_11</vt:lpwstr>
  </property>
  <property fmtid="{D5CDD505-2E9C-101B-9397-08002B2CF9AE}" pid="4" name="KSOTemplateDocerSaveRecord">
    <vt:lpwstr>eyJoZGlkIjoiNDllNDM2NGM4NWFkMjg1YzQwYzU1Mjk3YjRlZGNhOTQiLCJ1c2VySWQiOiIyMjk0MzIyODkifQ==</vt:lpwstr>
  </property>
</Properties>
</file>